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18086A" w:rsidRPr="009448E7" w:rsidRDefault="0018086A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8D25F7" w:rsidRDefault="000B0F99" w:rsidP="008D25F7">
      <w:pPr>
        <w:ind w:right="283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24759A" w:rsidRPr="00363A3A" w:rsidRDefault="0024759A" w:rsidP="0024759A">
      <w:pPr>
        <w:pStyle w:val="ae"/>
        <w:spacing w:after="0"/>
        <w:ind w:left="284" w:hanging="284"/>
        <w:jc w:val="both"/>
        <w:rPr>
          <w:rFonts w:ascii="Verdana" w:hAnsi="Verdana"/>
          <w:b/>
          <w:bCs/>
          <w:lang w:val="bg-BG"/>
        </w:rPr>
      </w:pPr>
      <w:r w:rsidRPr="00363A3A">
        <w:rPr>
          <w:rFonts w:ascii="Verdana" w:hAnsi="Verdana"/>
          <w:b/>
          <w:bCs/>
          <w:lang w:val="bg-BG"/>
        </w:rPr>
        <w:t>„</w:t>
      </w:r>
      <w:proofErr w:type="spellStart"/>
      <w:r>
        <w:rPr>
          <w:rFonts w:ascii="Verdana" w:hAnsi="Verdana"/>
          <w:b/>
          <w:bCs/>
          <w:lang w:val="bg-BG"/>
        </w:rPr>
        <w:t>Билд</w:t>
      </w:r>
      <w:proofErr w:type="spellEnd"/>
      <w:r>
        <w:rPr>
          <w:rFonts w:ascii="Verdana" w:hAnsi="Verdana"/>
          <w:b/>
          <w:bCs/>
          <w:lang w:val="bg-BG"/>
        </w:rPr>
        <w:t xml:space="preserve"> </w:t>
      </w:r>
      <w:proofErr w:type="spellStart"/>
      <w:r>
        <w:rPr>
          <w:rFonts w:ascii="Verdana" w:hAnsi="Verdana"/>
          <w:b/>
          <w:bCs/>
          <w:lang w:val="bg-BG"/>
        </w:rPr>
        <w:t>Инвест</w:t>
      </w:r>
      <w:proofErr w:type="spellEnd"/>
      <w:r>
        <w:rPr>
          <w:rFonts w:ascii="Verdana" w:hAnsi="Verdana"/>
          <w:b/>
          <w:bCs/>
          <w:lang w:val="bg-BG"/>
        </w:rPr>
        <w:t xml:space="preserve"> Сит</w:t>
      </w:r>
      <w:r w:rsidRPr="00363A3A">
        <w:rPr>
          <w:rFonts w:ascii="Verdana" w:hAnsi="Verdana"/>
          <w:b/>
          <w:bCs/>
          <w:lang w:val="bg-BG"/>
        </w:rPr>
        <w:t>“ ЕООД</w:t>
      </w:r>
    </w:p>
    <w:p w:rsidR="008D25F7" w:rsidRPr="0024759A" w:rsidRDefault="0024759A" w:rsidP="0024759A">
      <w:pPr>
        <w:pStyle w:val="ae"/>
        <w:spacing w:after="0"/>
        <w:ind w:left="284" w:hanging="284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>гр. Пловдив 4003</w:t>
      </w:r>
      <w:r w:rsidRPr="00363A3A">
        <w:rPr>
          <w:rFonts w:ascii="Verdana" w:hAnsi="Verdana"/>
          <w:bCs/>
          <w:lang w:val="bg-BG"/>
        </w:rPr>
        <w:t xml:space="preserve">, </w:t>
      </w:r>
      <w:r>
        <w:rPr>
          <w:rFonts w:ascii="Verdana" w:hAnsi="Verdana"/>
          <w:bCs/>
          <w:lang w:val="bg-BG"/>
        </w:rPr>
        <w:t>ул. „Порто Лагос“ 47</w:t>
      </w:r>
    </w:p>
    <w:p w:rsidR="008D25F7" w:rsidRPr="0024759A" w:rsidRDefault="008D25F7" w:rsidP="008D25F7">
      <w:pPr>
        <w:ind w:right="283"/>
        <w:jc w:val="both"/>
        <w:rPr>
          <w:rFonts w:ascii="Verdana" w:hAnsi="Verdana"/>
        </w:rPr>
      </w:pPr>
    </w:p>
    <w:p w:rsidR="008D25F7" w:rsidRPr="008D25F7" w:rsidRDefault="008D25F7" w:rsidP="008D25F7">
      <w:pPr>
        <w:ind w:right="283"/>
        <w:jc w:val="both"/>
        <w:rPr>
          <w:rFonts w:ascii="Verdana" w:hAnsi="Verdana"/>
          <w:bCs/>
          <w:noProof/>
        </w:rPr>
      </w:pPr>
    </w:p>
    <w:p w:rsidR="00281AF8" w:rsidRDefault="007C2108" w:rsidP="008D25F7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24759A">
        <w:rPr>
          <w:rFonts w:ascii="Verdana" w:hAnsi="Verdana"/>
          <w:b/>
          <w:bCs/>
          <w:noProof/>
          <w:lang w:val="bg-BG"/>
        </w:rPr>
        <w:t>Марица</w:t>
      </w:r>
    </w:p>
    <w:p w:rsidR="00E21F76" w:rsidRDefault="0024759A" w:rsidP="0024759A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Кмествто с. Труд</w:t>
      </w: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18086A" w:rsidRDefault="0018086A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8D25F7" w:rsidRPr="00F50521" w:rsidRDefault="007C2108" w:rsidP="00933758">
      <w:pPr>
        <w:pStyle w:val="af1"/>
        <w:ind w:left="0" w:right="283"/>
        <w:jc w:val="both"/>
        <w:rPr>
          <w:rFonts w:ascii="Verdana" w:hAnsi="Verdana"/>
          <w:lang w:val="bg-BG"/>
        </w:rPr>
      </w:pPr>
      <w:r w:rsidRPr="00261034">
        <w:rPr>
          <w:rFonts w:ascii="Verdana" w:hAnsi="Verdana"/>
          <w:b/>
          <w:lang w:val="ru-RU"/>
        </w:rPr>
        <w:t>Относно:</w:t>
      </w:r>
      <w:r w:rsidRPr="00261034">
        <w:rPr>
          <w:rFonts w:ascii="Verdana" w:hAnsi="Verdana"/>
          <w:lang w:val="ru-RU"/>
        </w:rPr>
        <w:t xml:space="preserve"> Внесено с </w:t>
      </w:r>
      <w:proofErr w:type="spellStart"/>
      <w:r w:rsidRPr="00261034">
        <w:rPr>
          <w:rFonts w:ascii="Verdana" w:hAnsi="Verdana"/>
          <w:lang w:val="ru-RU"/>
        </w:rPr>
        <w:t>вх</w:t>
      </w:r>
      <w:proofErr w:type="spellEnd"/>
      <w:r w:rsidRPr="00261034">
        <w:rPr>
          <w:rFonts w:ascii="Verdana" w:hAnsi="Verdana"/>
          <w:lang w:val="ru-RU"/>
        </w:rPr>
        <w:t>. № ОВОС-</w:t>
      </w:r>
      <w:r w:rsidR="0024759A">
        <w:rPr>
          <w:rFonts w:ascii="Verdana" w:hAnsi="Verdana"/>
          <w:lang w:val="ru-RU"/>
        </w:rPr>
        <w:t>185/12</w:t>
      </w:r>
      <w:r w:rsidRPr="00261034">
        <w:rPr>
          <w:rFonts w:ascii="Verdana" w:hAnsi="Verdana"/>
          <w:lang w:val="ru-RU"/>
        </w:rPr>
        <w:t>/</w:t>
      </w:r>
      <w:r w:rsidR="0024759A">
        <w:rPr>
          <w:rFonts w:ascii="Verdana" w:hAnsi="Verdana"/>
          <w:lang w:val="ru-RU"/>
        </w:rPr>
        <w:t>11</w:t>
      </w:r>
      <w:r w:rsidRPr="00261034">
        <w:rPr>
          <w:rFonts w:ascii="Verdana" w:hAnsi="Verdana"/>
          <w:lang w:val="ru-RU"/>
        </w:rPr>
        <w:t>.0</w:t>
      </w:r>
      <w:r w:rsidR="0024759A">
        <w:rPr>
          <w:rFonts w:ascii="Verdana" w:hAnsi="Verdana"/>
          <w:lang w:val="ru-RU"/>
        </w:rPr>
        <w:t>7</w:t>
      </w:r>
      <w:r w:rsidRPr="00261034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6</w:t>
      </w:r>
      <w:r w:rsidRPr="00261034">
        <w:rPr>
          <w:rFonts w:ascii="Verdana" w:hAnsi="Verdana"/>
          <w:lang w:val="ru-RU"/>
        </w:rPr>
        <w:t xml:space="preserve">г. </w:t>
      </w:r>
      <w:r w:rsidR="004110A4">
        <w:rPr>
          <w:rFonts w:ascii="Verdana" w:hAnsi="Verdana"/>
          <w:lang w:val="ru-RU"/>
        </w:rPr>
        <w:t xml:space="preserve">и допълнителна информация с </w:t>
      </w:r>
      <w:proofErr w:type="spellStart"/>
      <w:r w:rsidR="004110A4" w:rsidRPr="00261034">
        <w:rPr>
          <w:rFonts w:ascii="Verdana" w:hAnsi="Verdana"/>
          <w:lang w:val="ru-RU"/>
        </w:rPr>
        <w:t>вх</w:t>
      </w:r>
      <w:proofErr w:type="spellEnd"/>
      <w:r w:rsidR="004110A4" w:rsidRPr="00261034">
        <w:rPr>
          <w:rFonts w:ascii="Verdana" w:hAnsi="Verdana"/>
          <w:lang w:val="ru-RU"/>
        </w:rPr>
        <w:t>. № ОВОС-</w:t>
      </w:r>
      <w:r w:rsidR="007E78D0">
        <w:rPr>
          <w:rFonts w:ascii="Verdana" w:hAnsi="Verdana"/>
          <w:lang w:val="ru-RU"/>
        </w:rPr>
        <w:t>185/</w:t>
      </w:r>
      <w:r w:rsidR="004110A4">
        <w:rPr>
          <w:rFonts w:ascii="Verdana" w:hAnsi="Verdana"/>
          <w:lang w:val="ru-RU"/>
        </w:rPr>
        <w:t>11</w:t>
      </w:r>
      <w:r w:rsidR="004110A4" w:rsidRPr="00261034">
        <w:rPr>
          <w:rFonts w:ascii="Verdana" w:hAnsi="Verdana"/>
          <w:lang w:val="ru-RU"/>
        </w:rPr>
        <w:t>.0</w:t>
      </w:r>
      <w:r w:rsidR="004110A4">
        <w:rPr>
          <w:rFonts w:ascii="Verdana" w:hAnsi="Verdana"/>
          <w:lang w:val="ru-RU"/>
        </w:rPr>
        <w:t>8</w:t>
      </w:r>
      <w:r w:rsidR="004110A4" w:rsidRPr="00261034">
        <w:rPr>
          <w:rFonts w:ascii="Verdana" w:hAnsi="Verdana"/>
          <w:lang w:val="ru-RU"/>
        </w:rPr>
        <w:t>.201</w:t>
      </w:r>
      <w:r w:rsidR="004110A4">
        <w:rPr>
          <w:rFonts w:ascii="Verdana" w:hAnsi="Verdana"/>
          <w:lang w:val="ru-RU"/>
        </w:rPr>
        <w:t>6</w:t>
      </w:r>
      <w:r w:rsidR="004110A4" w:rsidRPr="00261034">
        <w:rPr>
          <w:rFonts w:ascii="Verdana" w:hAnsi="Verdana"/>
          <w:lang w:val="ru-RU"/>
        </w:rPr>
        <w:t xml:space="preserve">г. </w:t>
      </w:r>
      <w:r w:rsidRPr="00261034">
        <w:rPr>
          <w:rFonts w:ascii="Verdana" w:hAnsi="Verdana"/>
          <w:bCs/>
          <w:lang w:val="ru-RU"/>
        </w:rPr>
        <w:t>уведомление</w:t>
      </w:r>
      <w:r w:rsidRPr="00261034">
        <w:rPr>
          <w:rFonts w:ascii="Verdana" w:hAnsi="Verdana"/>
          <w:lang w:val="ru-RU"/>
        </w:rPr>
        <w:t xml:space="preserve"> за инвестиционно предложение: </w:t>
      </w:r>
      <w:r w:rsidR="00F50521" w:rsidRPr="00F50521">
        <w:rPr>
          <w:rFonts w:ascii="Verdana" w:hAnsi="Verdana"/>
          <w:lang w:val="bg-BG"/>
        </w:rPr>
        <w:t>„Разш</w:t>
      </w:r>
      <w:r w:rsidR="00F50521">
        <w:rPr>
          <w:rFonts w:ascii="Verdana" w:hAnsi="Verdana"/>
          <w:lang w:val="bg-BG"/>
        </w:rPr>
        <w:t>иряване на суровинната база на и</w:t>
      </w:r>
      <w:r w:rsidR="00F50521" w:rsidRPr="00F50521">
        <w:rPr>
          <w:rFonts w:ascii="Verdana" w:hAnsi="Verdana"/>
          <w:lang w:val="bg-BG"/>
        </w:rPr>
        <w:t xml:space="preserve">нсталация за преработка на биомаса и производство на електроенергия с номинална мощност 1,5 </w:t>
      </w:r>
      <w:r w:rsidR="00F50521" w:rsidRPr="00F50521">
        <w:rPr>
          <w:rFonts w:ascii="Verdana" w:hAnsi="Verdana"/>
        </w:rPr>
        <w:t>MW</w:t>
      </w:r>
      <w:r w:rsidR="00F50521" w:rsidRPr="00F50521">
        <w:rPr>
          <w:rFonts w:ascii="Verdana" w:hAnsi="Verdana"/>
          <w:lang w:val="bg-BG"/>
        </w:rPr>
        <w:t xml:space="preserve"> и топлоенергия с номинална мощност</w:t>
      </w:r>
      <w:r w:rsidR="00F50521" w:rsidRPr="00F50521">
        <w:rPr>
          <w:rFonts w:ascii="Verdana" w:hAnsi="Verdana"/>
        </w:rPr>
        <w:t xml:space="preserve"> </w:t>
      </w:r>
      <w:r w:rsidR="00F50521" w:rsidRPr="00F50521">
        <w:rPr>
          <w:rFonts w:ascii="Verdana" w:hAnsi="Verdana"/>
          <w:lang w:val="bg-BG"/>
        </w:rPr>
        <w:t>1</w:t>
      </w:r>
      <w:r w:rsidR="00F50521" w:rsidRPr="00F50521">
        <w:rPr>
          <w:rFonts w:ascii="Verdana" w:hAnsi="Verdana"/>
        </w:rPr>
        <w:t xml:space="preserve"> MW</w:t>
      </w:r>
      <w:r w:rsidR="00F50521" w:rsidRPr="00F50521">
        <w:rPr>
          <w:rFonts w:ascii="Verdana" w:hAnsi="Verdana"/>
          <w:noProof/>
          <w:lang w:val="bg-BG"/>
        </w:rPr>
        <w:t>“ в имот с идентификатор 73242.172.115, с. Труд, община Марица, област Пловдив.</w:t>
      </w:r>
    </w:p>
    <w:p w:rsidR="00281AF8" w:rsidRDefault="00281AF8" w:rsidP="0018086A">
      <w:pPr>
        <w:overflowPunct/>
        <w:jc w:val="both"/>
        <w:textAlignment w:val="auto"/>
        <w:rPr>
          <w:rFonts w:ascii="Verdana" w:hAnsi="Verdana"/>
          <w:lang w:val="bg-BG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911056" w:rsidRPr="0018086A" w:rsidRDefault="00911056" w:rsidP="0018086A">
      <w:pPr>
        <w:overflowPunct/>
        <w:jc w:val="both"/>
        <w:textAlignment w:val="auto"/>
        <w:rPr>
          <w:rFonts w:ascii="Verdana" w:hAnsi="Verdana"/>
          <w:color w:val="FF0000"/>
          <w:lang w:val="ru-RU"/>
        </w:rPr>
      </w:pPr>
    </w:p>
    <w:p w:rsidR="00145EF1" w:rsidRDefault="00EE4A6C" w:rsidP="0082018A">
      <w:pPr>
        <w:tabs>
          <w:tab w:val="left" w:pos="9639"/>
        </w:tabs>
        <w:ind w:right="240" w:firstLine="284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24759A">
        <w:rPr>
          <w:rFonts w:ascii="Verdana" w:hAnsi="Verdana"/>
          <w:b/>
          <w:bCs/>
          <w:lang w:val="bg-BG"/>
        </w:rPr>
        <w:t xml:space="preserve"> </w:t>
      </w:r>
      <w:r w:rsidR="004110A4">
        <w:rPr>
          <w:rFonts w:ascii="Verdana" w:hAnsi="Verdana"/>
          <w:b/>
          <w:bCs/>
          <w:lang w:val="bg-BG"/>
        </w:rPr>
        <w:t>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82018A">
      <w:pPr>
        <w:ind w:right="240" w:firstLine="284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03D65" w:rsidRPr="002C635A" w:rsidRDefault="00145EF1" w:rsidP="002C635A">
      <w:pPr>
        <w:spacing w:before="120"/>
        <w:ind w:right="283" w:firstLine="284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50ACD" w:rsidRDefault="003922A5" w:rsidP="00B03D65">
      <w:pPr>
        <w:ind w:right="240" w:firstLine="28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Представеното от Вас и</w:t>
      </w:r>
      <w:r w:rsidR="00B03D65">
        <w:rPr>
          <w:rFonts w:ascii="Verdana" w:hAnsi="Verdana"/>
          <w:lang w:val="bg-BG"/>
        </w:rPr>
        <w:t>нв</w:t>
      </w:r>
      <w:r>
        <w:rPr>
          <w:rFonts w:ascii="Verdana" w:hAnsi="Verdana"/>
          <w:lang w:val="bg-BG"/>
        </w:rPr>
        <w:t>естиционно предложение касае</w:t>
      </w:r>
      <w:r w:rsidR="00B03D65">
        <w:rPr>
          <w:rFonts w:ascii="Verdana" w:hAnsi="Verdana"/>
          <w:lang w:val="bg-BG"/>
        </w:rPr>
        <w:t xml:space="preserve"> разширение на суровинната база, постъпваща в </w:t>
      </w:r>
      <w:r w:rsidR="00930711">
        <w:rPr>
          <w:rFonts w:ascii="Verdana" w:hAnsi="Verdana"/>
          <w:lang w:val="bg-BG"/>
        </w:rPr>
        <w:t>и</w:t>
      </w:r>
      <w:r w:rsidR="00930711" w:rsidRPr="00F50521">
        <w:rPr>
          <w:rFonts w:ascii="Verdana" w:hAnsi="Verdana"/>
          <w:lang w:val="bg-BG"/>
        </w:rPr>
        <w:t xml:space="preserve">нсталация за преработка на биомаса и производство на електроенергия с номинална мощност 1,5 </w:t>
      </w:r>
      <w:r w:rsidR="00930711" w:rsidRPr="00F50521">
        <w:rPr>
          <w:rFonts w:ascii="Verdana" w:hAnsi="Verdana"/>
        </w:rPr>
        <w:t>MW</w:t>
      </w:r>
      <w:r w:rsidR="00930711" w:rsidRPr="00F50521">
        <w:rPr>
          <w:rFonts w:ascii="Verdana" w:hAnsi="Verdana"/>
          <w:lang w:val="bg-BG"/>
        </w:rPr>
        <w:t xml:space="preserve"> и топлоенергия с номинална мощност</w:t>
      </w:r>
      <w:r w:rsidR="00930711" w:rsidRPr="00F50521">
        <w:rPr>
          <w:rFonts w:ascii="Verdana" w:hAnsi="Verdana"/>
        </w:rPr>
        <w:t xml:space="preserve"> </w:t>
      </w:r>
      <w:r w:rsidR="00930711" w:rsidRPr="00F50521">
        <w:rPr>
          <w:rFonts w:ascii="Verdana" w:hAnsi="Verdana"/>
          <w:lang w:val="bg-BG"/>
        </w:rPr>
        <w:t>1</w:t>
      </w:r>
      <w:r w:rsidR="00930711" w:rsidRPr="00F50521">
        <w:rPr>
          <w:rFonts w:ascii="Verdana" w:hAnsi="Verdana"/>
        </w:rPr>
        <w:t xml:space="preserve"> MW</w:t>
      </w:r>
      <w:r w:rsidR="00432415">
        <w:rPr>
          <w:rFonts w:ascii="Verdana" w:hAnsi="Verdana"/>
          <w:lang w:val="bg-BG"/>
        </w:rPr>
        <w:t xml:space="preserve">. </w:t>
      </w:r>
    </w:p>
    <w:p w:rsidR="00D240E7" w:rsidRPr="00D240E7" w:rsidRDefault="00A87524" w:rsidP="00B03D65">
      <w:pPr>
        <w:ind w:right="240" w:firstLine="28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инвестиционното предложение</w:t>
      </w:r>
      <w:r w:rsidR="00D240E7">
        <w:rPr>
          <w:rFonts w:ascii="Verdana" w:hAnsi="Verdana"/>
          <w:lang w:val="bg-BG"/>
        </w:rPr>
        <w:t xml:space="preserve"> </w:t>
      </w:r>
      <w:r w:rsidR="00B91D25">
        <w:rPr>
          <w:rFonts w:ascii="Verdana" w:hAnsi="Verdana"/>
          <w:lang w:val="bg-BG"/>
        </w:rPr>
        <w:t>„</w:t>
      </w:r>
      <w:r w:rsidR="00D240E7">
        <w:rPr>
          <w:rFonts w:ascii="Verdana" w:hAnsi="Verdana"/>
          <w:lang w:val="bg-BG"/>
        </w:rPr>
        <w:t>И</w:t>
      </w:r>
      <w:r w:rsidR="00D240E7" w:rsidRPr="00F50521">
        <w:rPr>
          <w:rFonts w:ascii="Verdana" w:hAnsi="Verdana"/>
          <w:lang w:val="bg-BG"/>
        </w:rPr>
        <w:t xml:space="preserve">нсталация за преработка на биомаса и производство на електроенергия с номинална мощност 1,5 </w:t>
      </w:r>
      <w:r w:rsidR="00D240E7" w:rsidRPr="00F50521">
        <w:rPr>
          <w:rFonts w:ascii="Verdana" w:hAnsi="Verdana"/>
        </w:rPr>
        <w:t>MW</w:t>
      </w:r>
      <w:r w:rsidR="00D240E7" w:rsidRPr="00F50521">
        <w:rPr>
          <w:rFonts w:ascii="Verdana" w:hAnsi="Verdana"/>
          <w:lang w:val="bg-BG"/>
        </w:rPr>
        <w:t xml:space="preserve"> и топлоенергия с номинална мощност</w:t>
      </w:r>
      <w:r w:rsidR="00D240E7" w:rsidRPr="00F50521">
        <w:rPr>
          <w:rFonts w:ascii="Verdana" w:hAnsi="Verdana"/>
        </w:rPr>
        <w:t xml:space="preserve"> </w:t>
      </w:r>
      <w:r w:rsidR="00D240E7" w:rsidRPr="00F50521">
        <w:rPr>
          <w:rFonts w:ascii="Verdana" w:hAnsi="Verdana"/>
          <w:lang w:val="bg-BG"/>
        </w:rPr>
        <w:t>1</w:t>
      </w:r>
      <w:r w:rsidR="00D240E7" w:rsidRPr="00F50521">
        <w:rPr>
          <w:rFonts w:ascii="Verdana" w:hAnsi="Verdana"/>
        </w:rPr>
        <w:t xml:space="preserve"> MW</w:t>
      </w:r>
      <w:r w:rsidR="00B91D25">
        <w:rPr>
          <w:rFonts w:ascii="Verdana" w:hAnsi="Verdana"/>
          <w:lang w:val="bg-BG"/>
        </w:rPr>
        <w:t>“</w:t>
      </w:r>
      <w:r w:rsidR="00B87A76">
        <w:rPr>
          <w:rFonts w:ascii="Verdana" w:hAnsi="Verdana"/>
          <w:lang w:val="bg-BG"/>
        </w:rPr>
        <w:t xml:space="preserve"> е</w:t>
      </w:r>
      <w:r w:rsidR="00D240E7">
        <w:rPr>
          <w:rFonts w:ascii="Verdana" w:hAnsi="Verdana"/>
          <w:lang w:val="bg-BG"/>
        </w:rPr>
        <w:t xml:space="preserve"> издадено Решение</w:t>
      </w:r>
      <w:r w:rsidR="00D240E7" w:rsidRPr="006A6561">
        <w:rPr>
          <w:rFonts w:ascii="Verdana" w:hAnsi="Verdana"/>
        </w:rPr>
        <w:t xml:space="preserve"> №</w:t>
      </w:r>
      <w:r w:rsidR="00D240E7">
        <w:rPr>
          <w:rFonts w:ascii="Verdana" w:hAnsi="Verdana"/>
        </w:rPr>
        <w:t xml:space="preserve"> ПВ-36-ПР/2012 г.</w:t>
      </w:r>
      <w:r w:rsidR="00D240E7">
        <w:rPr>
          <w:rFonts w:ascii="Verdana" w:hAnsi="Verdana"/>
          <w:lang w:val="bg-BG"/>
        </w:rPr>
        <w:t>, за преценяване на необходимостта от извършване на оценка на въздействието върху околната среда.</w:t>
      </w:r>
    </w:p>
    <w:p w:rsidR="0018086A" w:rsidRDefault="006F6F38" w:rsidP="00485608">
      <w:pPr>
        <w:ind w:right="240" w:firstLine="28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 н</w:t>
      </w:r>
      <w:r w:rsidR="009C47C4">
        <w:rPr>
          <w:rFonts w:ascii="Verdana" w:hAnsi="Verdana"/>
          <w:lang w:val="bg-BG"/>
        </w:rPr>
        <w:t>астоящото</w:t>
      </w:r>
      <w:r w:rsidR="00432415">
        <w:rPr>
          <w:rFonts w:ascii="Verdana" w:hAnsi="Verdana"/>
          <w:lang w:val="bg-BG"/>
        </w:rPr>
        <w:t xml:space="preserve"> разширението се предвижда</w:t>
      </w:r>
      <w:r w:rsidR="00485608">
        <w:rPr>
          <w:rFonts w:ascii="Verdana" w:hAnsi="Verdana"/>
          <w:lang w:val="bg-BG"/>
        </w:rPr>
        <w:t xml:space="preserve"> единствено</w:t>
      </w:r>
      <w:r w:rsidR="00432415">
        <w:rPr>
          <w:rFonts w:ascii="Verdana" w:hAnsi="Verdana"/>
          <w:lang w:val="bg-BG"/>
        </w:rPr>
        <w:t xml:space="preserve"> включване на отпадъци със следните кодове</w:t>
      </w:r>
      <w:r w:rsidR="00B03D65">
        <w:rPr>
          <w:rFonts w:ascii="Verdana" w:hAnsi="Verdana"/>
          <w:lang w:val="bg-BG"/>
        </w:rPr>
        <w:t xml:space="preserve"> </w:t>
      </w:r>
      <w:r w:rsidR="00432415">
        <w:rPr>
          <w:rFonts w:ascii="Verdana" w:hAnsi="Verdana"/>
          <w:lang w:val="bg-BG"/>
        </w:rPr>
        <w:t>02 03 04 – материали, негодни за консумация или преработване; 02 06 01 – материали, негодни за консумация или преработване; 02 07 02 – отпадъци от алкохолна дестилация; 20 01 25 – хранителни масла и мазнини; 20 03 02 – отпадъци от пазари.</w:t>
      </w:r>
    </w:p>
    <w:p w:rsidR="00B03D65" w:rsidRDefault="00B87A76" w:rsidP="005912F6">
      <w:pPr>
        <w:ind w:right="240" w:firstLine="28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Така заявеното инвестиционно предложение</w:t>
      </w:r>
      <w:r w:rsidR="0042534C">
        <w:rPr>
          <w:rFonts w:ascii="Verdana" w:hAnsi="Verdana"/>
          <w:lang w:val="bg-BG"/>
        </w:rPr>
        <w:t xml:space="preserve"> представлява</w:t>
      </w:r>
      <w:r w:rsidR="00786382">
        <w:rPr>
          <w:rFonts w:ascii="Verdana" w:hAnsi="Verdana"/>
          <w:lang w:val="bg-BG"/>
        </w:rPr>
        <w:t xml:space="preserve"> разширение</w:t>
      </w:r>
      <w:r w:rsidR="00FB6615">
        <w:rPr>
          <w:rFonts w:ascii="Verdana" w:hAnsi="Verdana"/>
          <w:lang w:val="bg-BG"/>
        </w:rPr>
        <w:t xml:space="preserve"> на обект</w:t>
      </w:r>
      <w:r w:rsidR="00786382">
        <w:rPr>
          <w:rFonts w:ascii="Verdana" w:hAnsi="Verdana"/>
          <w:lang w:val="bg-BG"/>
        </w:rPr>
        <w:t>, както и дейност самостоятелно попадаща в</w:t>
      </w:r>
      <w:r w:rsidR="004566B1">
        <w:rPr>
          <w:rFonts w:ascii="Verdana" w:hAnsi="Verdana"/>
          <w:lang w:val="bg-BG"/>
        </w:rPr>
        <w:t xml:space="preserve"> обхвата на т. </w:t>
      </w:r>
      <w:r w:rsidR="007E7558">
        <w:rPr>
          <w:rFonts w:ascii="Verdana" w:hAnsi="Verdana"/>
        </w:rPr>
        <w:t>11</w:t>
      </w:r>
      <w:r w:rsidR="004566B1">
        <w:rPr>
          <w:rFonts w:ascii="Verdana" w:hAnsi="Verdana"/>
          <w:lang w:val="bg-BG"/>
        </w:rPr>
        <w:t>, буква</w:t>
      </w:r>
      <w:r w:rsidR="007E7558">
        <w:rPr>
          <w:rFonts w:ascii="Verdana" w:hAnsi="Verdana"/>
        </w:rPr>
        <w:t xml:space="preserve"> </w:t>
      </w:r>
      <w:r w:rsidR="007E7558">
        <w:rPr>
          <w:rFonts w:ascii="Verdana" w:hAnsi="Verdana"/>
          <w:lang w:val="bg-BG"/>
        </w:rPr>
        <w:t>„б</w:t>
      </w:r>
      <w:proofErr w:type="gramStart"/>
      <w:r w:rsidR="007E7558">
        <w:rPr>
          <w:rFonts w:ascii="Verdana" w:hAnsi="Verdana"/>
          <w:lang w:val="bg-BG"/>
        </w:rPr>
        <w:t>“</w:t>
      </w:r>
      <w:r w:rsidR="004566B1">
        <w:rPr>
          <w:rFonts w:ascii="Verdana" w:hAnsi="Verdana"/>
          <w:lang w:val="bg-BG"/>
        </w:rPr>
        <w:t xml:space="preserve"> от</w:t>
      </w:r>
      <w:proofErr w:type="gramEnd"/>
      <w:r w:rsidR="004566B1">
        <w:rPr>
          <w:rFonts w:ascii="Verdana" w:hAnsi="Verdana"/>
          <w:lang w:val="bg-BG"/>
        </w:rPr>
        <w:t xml:space="preserve"> </w:t>
      </w:r>
      <w:r w:rsidR="00786382">
        <w:rPr>
          <w:rFonts w:ascii="Verdana" w:hAnsi="Verdana"/>
          <w:lang w:val="bg-BG"/>
        </w:rPr>
        <w:t xml:space="preserve">Приложение № 2 </w:t>
      </w:r>
      <w:r w:rsidR="005912F6">
        <w:rPr>
          <w:rFonts w:ascii="Verdana" w:hAnsi="Verdana"/>
          <w:lang w:val="bg-BG"/>
        </w:rPr>
        <w:t>на ЗООС</w:t>
      </w:r>
      <w:r w:rsidR="00670BED">
        <w:rPr>
          <w:rFonts w:ascii="Verdana" w:hAnsi="Verdana"/>
          <w:lang w:val="bg-BG"/>
        </w:rPr>
        <w:t xml:space="preserve">, което съгласно </w:t>
      </w:r>
      <w:r w:rsidR="002C0FD7" w:rsidRPr="00516466">
        <w:rPr>
          <w:rFonts w:ascii="Verdana" w:hAnsi="Verdana"/>
        </w:rPr>
        <w:t xml:space="preserve">93, </w:t>
      </w:r>
      <w:proofErr w:type="spellStart"/>
      <w:r w:rsidR="002C0FD7" w:rsidRPr="00516466">
        <w:rPr>
          <w:rFonts w:ascii="Verdana" w:hAnsi="Verdana"/>
        </w:rPr>
        <w:t>ал</w:t>
      </w:r>
      <w:proofErr w:type="spellEnd"/>
      <w:r w:rsidR="002C0FD7" w:rsidRPr="00516466">
        <w:rPr>
          <w:rFonts w:ascii="Verdana" w:hAnsi="Verdana"/>
        </w:rPr>
        <w:t xml:space="preserve">. </w:t>
      </w:r>
      <w:proofErr w:type="gramStart"/>
      <w:r w:rsidR="002C0FD7" w:rsidRPr="00516466">
        <w:rPr>
          <w:rFonts w:ascii="Verdana" w:hAnsi="Verdana"/>
        </w:rPr>
        <w:t>1</w:t>
      </w:r>
      <w:r w:rsidR="002C0FD7">
        <w:rPr>
          <w:rFonts w:ascii="Verdana" w:hAnsi="Verdana"/>
        </w:rPr>
        <w:t xml:space="preserve">, т. </w:t>
      </w:r>
      <w:r w:rsidR="005633DF">
        <w:rPr>
          <w:rFonts w:ascii="Verdana" w:hAnsi="Verdana"/>
          <w:lang w:val="bg-BG"/>
        </w:rPr>
        <w:t>1 и 2 от ЗООС</w:t>
      </w:r>
      <w:r w:rsidR="00AE44B9">
        <w:rPr>
          <w:rFonts w:ascii="Verdana" w:hAnsi="Verdana"/>
          <w:lang w:val="bg-BG"/>
        </w:rPr>
        <w:t xml:space="preserve"> </w:t>
      </w:r>
      <w:r w:rsidR="002C0FD7">
        <w:rPr>
          <w:rFonts w:ascii="Verdana" w:hAnsi="Verdana"/>
          <w:lang w:val="bg-BG"/>
        </w:rPr>
        <w:t>подлежи на процедура по преценяване на необходимостта от извършване на ОВОС.</w:t>
      </w:r>
      <w:proofErr w:type="gramEnd"/>
    </w:p>
    <w:p w:rsidR="00B03D65" w:rsidRPr="00B03D65" w:rsidRDefault="009B5AB8" w:rsidP="0018086A">
      <w:pPr>
        <w:ind w:right="240" w:firstLine="28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Компетентен орган за произнасян</w:t>
      </w:r>
      <w:r w:rsidR="005F156E">
        <w:rPr>
          <w:rFonts w:ascii="Verdana" w:hAnsi="Verdana"/>
          <w:lang w:val="bg-BG"/>
        </w:rPr>
        <w:t>е с решение е Ди</w:t>
      </w:r>
      <w:r>
        <w:rPr>
          <w:rFonts w:ascii="Verdana" w:hAnsi="Verdana"/>
          <w:lang w:val="bg-BG"/>
        </w:rPr>
        <w:t>ректора на РИОСВ-Пловдив.</w:t>
      </w:r>
    </w:p>
    <w:p w:rsidR="00145EF1" w:rsidRPr="00C13926" w:rsidRDefault="009A5FE1" w:rsidP="0082018A">
      <w:pPr>
        <w:ind w:right="240" w:firstLine="284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</w:rPr>
        <w:t xml:space="preserve">внесете в „Едно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A41E42">
        <w:rPr>
          <w:rFonts w:ascii="Verdana" w:hAnsi="Verdana"/>
          <w:lang w:val="bg-BG"/>
        </w:rPr>
        <w:t>-Пловдив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7F528F">
      <w:pPr>
        <w:tabs>
          <w:tab w:val="left" w:pos="1080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18086A">
        <w:rPr>
          <w:rFonts w:ascii="Verdana" w:hAnsi="Verdana"/>
          <w:b/>
          <w:lang w:val="bg-BG"/>
        </w:rPr>
        <w:lastRenderedPageBreak/>
        <w:t>1.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124E7B">
        <w:rPr>
          <w:rFonts w:ascii="Verdana" w:hAnsi="Verdana"/>
          <w:lang w:val="bg-BG"/>
        </w:rPr>
        <w:t xml:space="preserve">подробно разработена </w:t>
      </w:r>
      <w:r w:rsidR="00145EF1" w:rsidRPr="00124E7B">
        <w:rPr>
          <w:rFonts w:ascii="Verdana" w:hAnsi="Verdana"/>
          <w:lang w:val="ru-RU"/>
        </w:rPr>
        <w:t>информация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 xml:space="preserve">чл. 93, ал. 4, т. 5 от </w:t>
      </w:r>
      <w:r w:rsidRPr="00291987">
        <w:rPr>
          <w:rFonts w:ascii="Verdana" w:hAnsi="Verdana"/>
          <w:lang w:val="ru-RU"/>
        </w:rPr>
        <w:t>ЗООС</w:t>
      </w:r>
      <w:r w:rsidRPr="00291987">
        <w:rPr>
          <w:rFonts w:ascii="Verdana" w:hAnsi="Verdana"/>
          <w:lang w:val="bg-BG"/>
        </w:rPr>
        <w:t xml:space="preserve"> преди</w:t>
      </w:r>
      <w:r w:rsidRPr="00291987">
        <w:rPr>
          <w:rFonts w:ascii="Verdana" w:hAnsi="Verdana"/>
          <w:lang w:val="ru-RU"/>
        </w:rPr>
        <w:t xml:space="preserve"> </w:t>
      </w:r>
      <w:proofErr w:type="spellStart"/>
      <w:r w:rsidRPr="00291987">
        <w:rPr>
          <w:rFonts w:ascii="Verdana" w:hAnsi="Verdana"/>
          <w:lang w:val="ru-RU"/>
        </w:rPr>
        <w:t>действията</w:t>
      </w:r>
      <w:proofErr w:type="spellEnd"/>
      <w:r w:rsidRPr="00291987">
        <w:rPr>
          <w:rFonts w:ascii="Verdana" w:hAnsi="Verdana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AE23BA">
        <w:rPr>
          <w:rFonts w:ascii="Verdana" w:hAnsi="Verdana"/>
        </w:rPr>
        <w:t>Община</w:t>
      </w:r>
      <w:proofErr w:type="gramEnd"/>
      <w:r w:rsidR="00ED7DDB">
        <w:rPr>
          <w:rFonts w:ascii="Verdana" w:hAnsi="Verdana"/>
          <w:lang w:val="bg-BG"/>
        </w:rPr>
        <w:t xml:space="preserve"> </w:t>
      </w:r>
      <w:r w:rsidR="008579A3">
        <w:rPr>
          <w:rFonts w:ascii="Verdana" w:hAnsi="Verdana"/>
          <w:lang w:val="bg-BG"/>
        </w:rPr>
        <w:t>Марица и Кметство с. Труд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4F2EDB">
        <w:rPr>
          <w:rFonts w:ascii="Verdana" w:hAnsi="Verdana"/>
          <w:lang w:val="ru-RU"/>
        </w:rPr>
        <w:t>Вие</w:t>
      </w:r>
      <w:proofErr w:type="spellEnd"/>
      <w:r w:rsidR="004F2EDB">
        <w:rPr>
          <w:rFonts w:ascii="Verdana" w:hAnsi="Verdana"/>
          <w:lang w:val="ru-RU"/>
        </w:rPr>
        <w:t>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осигурява обществен достъп до информацията за най-малко 14 дни, като поставя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резултатите от обществения достъп,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9448E7">
      <w:pPr>
        <w:tabs>
          <w:tab w:val="left" w:pos="9498"/>
        </w:tabs>
        <w:spacing w:before="120"/>
        <w:ind w:right="282" w:firstLine="426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893821">
        <w:rPr>
          <w:rFonts w:ascii="Verdana" w:hAnsi="Verdana"/>
          <w:b/>
          <w:lang w:val="bg-BG"/>
        </w:rPr>
        <w:t>0444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893821">
        <w:rPr>
          <w:rFonts w:ascii="Verdana" w:hAnsi="Verdana"/>
          <w:b/>
          <w:lang w:val="bg-BG"/>
        </w:rPr>
        <w:t>Река Пясъчник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9448E7">
      <w:pPr>
        <w:tabs>
          <w:tab w:val="left" w:pos="9498"/>
        </w:tabs>
        <w:ind w:right="282" w:firstLine="426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819BF" w:rsidRPr="0082018A" w:rsidRDefault="005819BF" w:rsidP="0082018A">
      <w:pPr>
        <w:pStyle w:val="a3"/>
        <w:tabs>
          <w:tab w:val="left" w:pos="1500"/>
        </w:tabs>
        <w:jc w:val="both"/>
        <w:rPr>
          <w:rFonts w:ascii="Verdana" w:hAnsi="Verdana"/>
          <w:lang w:val="bg-BG"/>
        </w:rPr>
      </w:pPr>
    </w:p>
    <w:p w:rsidR="005819BF" w:rsidRPr="005819BF" w:rsidRDefault="005819BF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/>
          <w:lang w:val="ru-RU"/>
        </w:rPr>
      </w:pPr>
      <w:r w:rsidRPr="005819BF">
        <w:rPr>
          <w:rFonts w:ascii="Verdana" w:hAnsi="Verdana"/>
          <w:b/>
          <w:lang w:val="ru-RU"/>
        </w:rPr>
        <w:t>С уважение,</w:t>
      </w:r>
    </w:p>
    <w:p w:rsidR="008D25F7" w:rsidRDefault="008D25F7" w:rsidP="008D25F7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</w:t>
      </w:r>
    </w:p>
    <w:p w:rsidR="008D25F7" w:rsidRPr="008D25F7" w:rsidRDefault="008D25F7" w:rsidP="008D25F7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8D25F7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8D25F7">
        <w:rPr>
          <w:rFonts w:ascii="Verdana" w:hAnsi="Verdana"/>
          <w:b/>
          <w:lang w:val="bg-BG" w:eastAsia="bg-BG"/>
        </w:rPr>
        <w:t>Шилев</w:t>
      </w:r>
      <w:proofErr w:type="spellEnd"/>
    </w:p>
    <w:p w:rsidR="008D25F7" w:rsidRPr="008D25F7" w:rsidRDefault="008D25F7" w:rsidP="008D25F7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Cs/>
          <w:lang w:val="bg-BG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8D25F7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5819BF" w:rsidRPr="005819BF" w:rsidRDefault="005819BF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/>
          <w:lang w:val="ru-RU"/>
        </w:rPr>
      </w:pPr>
    </w:p>
    <w:p w:rsidR="00CF3811" w:rsidRPr="000F715F" w:rsidRDefault="006E29C5" w:rsidP="009448E7">
      <w:pPr>
        <w:rPr>
          <w:rFonts w:ascii="Verdana" w:hAnsi="Verdana"/>
          <w:lang w:val="bg-BG"/>
        </w:rPr>
      </w:pPr>
      <w:bookmarkStart w:id="0" w:name="_GoBack"/>
      <w:bookmarkEnd w:id="0"/>
      <w:r w:rsidRPr="000F715F">
        <w:rPr>
          <w:rFonts w:ascii="Verdana" w:hAnsi="Verdana"/>
          <w:bCs/>
          <w:lang w:val="ru-RU"/>
        </w:rPr>
        <w:t xml:space="preserve"> </w:t>
      </w:r>
    </w:p>
    <w:sectPr w:rsidR="00CF3811" w:rsidRPr="000F715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132" w:rsidRDefault="000C0132">
      <w:r>
        <w:separator/>
      </w:r>
    </w:p>
  </w:endnote>
  <w:endnote w:type="continuationSeparator" w:id="0">
    <w:p w:rsidR="000C0132" w:rsidRDefault="000C0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6488FB3" wp14:editId="68BDA6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70CEDE" wp14:editId="5FBCD01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F88A29" wp14:editId="40D9060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1BE33B5" wp14:editId="28D29FB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132" w:rsidRDefault="000C0132">
      <w:r>
        <w:separator/>
      </w:r>
    </w:p>
  </w:footnote>
  <w:footnote w:type="continuationSeparator" w:id="0">
    <w:p w:rsidR="000C0132" w:rsidRDefault="000C0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E9C4E75" wp14:editId="5D7AB6F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7CB1BF8" wp14:editId="55FCCFE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C1F1AB" wp14:editId="516111E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D5A"/>
    <w:rsid w:val="000B6E76"/>
    <w:rsid w:val="000B7E54"/>
    <w:rsid w:val="000C0132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15F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2C99"/>
    <w:rsid w:val="00123E51"/>
    <w:rsid w:val="00124E7B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86A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59A"/>
    <w:rsid w:val="00247824"/>
    <w:rsid w:val="00250531"/>
    <w:rsid w:val="00251C7F"/>
    <w:rsid w:val="00252473"/>
    <w:rsid w:val="002630A5"/>
    <w:rsid w:val="00264088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1987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0FD7"/>
    <w:rsid w:val="002C16CF"/>
    <w:rsid w:val="002C24D4"/>
    <w:rsid w:val="002C2B66"/>
    <w:rsid w:val="002C5D6D"/>
    <w:rsid w:val="002C635A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22A5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10A4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34C"/>
    <w:rsid w:val="00425B06"/>
    <w:rsid w:val="00431861"/>
    <w:rsid w:val="00432415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66B1"/>
    <w:rsid w:val="004572F6"/>
    <w:rsid w:val="004616BF"/>
    <w:rsid w:val="00463470"/>
    <w:rsid w:val="00465BD8"/>
    <w:rsid w:val="00471D02"/>
    <w:rsid w:val="00472077"/>
    <w:rsid w:val="00472121"/>
    <w:rsid w:val="004747A9"/>
    <w:rsid w:val="00476CD6"/>
    <w:rsid w:val="00477885"/>
    <w:rsid w:val="0047790F"/>
    <w:rsid w:val="00480C53"/>
    <w:rsid w:val="00481772"/>
    <w:rsid w:val="0048288F"/>
    <w:rsid w:val="004833ED"/>
    <w:rsid w:val="004842C2"/>
    <w:rsid w:val="00485608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33DF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2F6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C8E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56E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3082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0BED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2BC6"/>
    <w:rsid w:val="006B374A"/>
    <w:rsid w:val="006B3E92"/>
    <w:rsid w:val="006B403B"/>
    <w:rsid w:val="006B48B6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6F6F38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27CE9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382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4F0F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E7558"/>
    <w:rsid w:val="007E78D0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18A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A3"/>
    <w:rsid w:val="008579E2"/>
    <w:rsid w:val="0086143B"/>
    <w:rsid w:val="00861EB9"/>
    <w:rsid w:val="008645D2"/>
    <w:rsid w:val="00872A9E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821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056"/>
    <w:rsid w:val="009112CD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0711"/>
    <w:rsid w:val="00931139"/>
    <w:rsid w:val="00932F4D"/>
    <w:rsid w:val="00933758"/>
    <w:rsid w:val="00933F6E"/>
    <w:rsid w:val="0093404A"/>
    <w:rsid w:val="00935B24"/>
    <w:rsid w:val="00941A7F"/>
    <w:rsid w:val="00942296"/>
    <w:rsid w:val="009448E7"/>
    <w:rsid w:val="009463AE"/>
    <w:rsid w:val="00946A47"/>
    <w:rsid w:val="00950ACD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7C7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AB8"/>
    <w:rsid w:val="009B608E"/>
    <w:rsid w:val="009C00D9"/>
    <w:rsid w:val="009C2B25"/>
    <w:rsid w:val="009C34AA"/>
    <w:rsid w:val="009C38F9"/>
    <w:rsid w:val="009C47C4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274C5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1E42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524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14BF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4B9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65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9F5"/>
    <w:rsid w:val="00B84EA1"/>
    <w:rsid w:val="00B85CA0"/>
    <w:rsid w:val="00B87A76"/>
    <w:rsid w:val="00B91D25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0D3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0E7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2D6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2427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353EF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DE5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521"/>
    <w:rsid w:val="00F55986"/>
    <w:rsid w:val="00F601E3"/>
    <w:rsid w:val="00F62229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2C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615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2ED7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323D3-3B5E-4B46-85E7-66879028F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76</cp:revision>
  <cp:lastPrinted>2016-10-07T10:01:00Z</cp:lastPrinted>
  <dcterms:created xsi:type="dcterms:W3CDTF">2016-10-06T13:10:00Z</dcterms:created>
  <dcterms:modified xsi:type="dcterms:W3CDTF">2016-10-12T08:47:00Z</dcterms:modified>
</cp:coreProperties>
</file>